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9648" w14:textId="66628607" w:rsidR="00BB3E74" w:rsidRDefault="00996EBA">
      <w:pPr>
        <w:rPr>
          <w:rFonts w:hint="eastAsia"/>
        </w:rPr>
      </w:pPr>
      <w:r>
        <w:rPr>
          <w:rFonts w:hint="eastAsia"/>
        </w:rPr>
        <w:t>162145+952+</w:t>
      </w:r>
    </w:p>
    <w:sectPr w:rsidR="00BB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AD73C" w14:textId="77777777" w:rsidR="00395F65" w:rsidRDefault="00395F65" w:rsidP="00996EB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1A7515A" w14:textId="77777777" w:rsidR="00395F65" w:rsidRDefault="00395F65" w:rsidP="00996EB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5BEB" w14:textId="77777777" w:rsidR="00395F65" w:rsidRDefault="00395F65" w:rsidP="00996EB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BFB2E22" w14:textId="77777777" w:rsidR="00395F65" w:rsidRDefault="00395F65" w:rsidP="00996EB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13"/>
    <w:rsid w:val="000D137C"/>
    <w:rsid w:val="00395F65"/>
    <w:rsid w:val="0059466D"/>
    <w:rsid w:val="00721675"/>
    <w:rsid w:val="008C5513"/>
    <w:rsid w:val="00996EBA"/>
    <w:rsid w:val="00BB3E74"/>
    <w:rsid w:val="00C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B9D5A"/>
  <w15:chartTrackingRefBased/>
  <w15:docId w15:val="{6BF0D309-BE77-41E1-B158-8033AEA9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5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5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51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5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5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51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5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5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5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551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6E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96EB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96E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96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俊辉 刘</dc:creator>
  <cp:keywords/>
  <dc:description/>
  <cp:lastModifiedBy>俊辉 刘</cp:lastModifiedBy>
  <cp:revision>2</cp:revision>
  <dcterms:created xsi:type="dcterms:W3CDTF">2025-03-12T07:07:00Z</dcterms:created>
  <dcterms:modified xsi:type="dcterms:W3CDTF">2025-03-12T07:07:00Z</dcterms:modified>
</cp:coreProperties>
</file>