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08B2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回答后回家的实际付款可达三十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95D50"/>
    <w:rsid w:val="605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link w:val="5"/>
    <w:qFormat/>
    <w:uiPriority w:val="0"/>
    <w:pPr>
      <w:keepNext/>
      <w:keepLines/>
      <w:spacing w:before="150" w:beforeLines="150" w:after="100" w:afterLines="100" w:line="440" w:lineRule="exact"/>
      <w:jc w:val="center"/>
      <w:outlineLvl w:val="0"/>
    </w:pPr>
    <w:rPr>
      <w:rFonts w:ascii="Times New Roman" w:hAnsi="Times New Roman" w:eastAsia="黑体" w:cstheme="minorBidi"/>
      <w:bCs/>
      <w:kern w:val="44"/>
      <w:sz w:val="36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2024-12-17T08:43:00Z</dcterms:created>
  <dc:creator>HP</dc:creator>
  <cp:lastModifiedBy>青涩光芒（Qunq-REAI</cp:lastModifiedBy>
  <dcterms:modified xsi:type="dcterms:W3CDTF">2025-03-12T07:07:28Z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4E8E97EE456448058503D91883988BEC_12</vt:lpwstr>
  </property>
  <property fmtid="{D5CDD505-2E9C-101B-9397-08002B2CF9AE}" pid="4" name="KSOTemplateDocerSaveRecord">
    <vt:lpwstr>eyJoZGlkIjoiYjMxYmY5OTM5MTcwMjFiNDQ1MjMzMWI0NmZmZjIwYTYiLCJ1c2VySWQiOiI5OTE2MDQzMzgifQ==</vt:lpwstr>
  </property>
</Properties>
</file>