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8AF1F" w14:textId="1A829516" w:rsidR="00EC0654" w:rsidRDefault="007666BB">
      <w:r>
        <w:rPr>
          <w:rFonts w:hint="eastAsia"/>
        </w:rPr>
        <w:t>Cwscwscwscwscws</w:t>
      </w:r>
    </w:p>
    <w:sectPr w:rsidR="00EC0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0093C" w14:textId="77777777" w:rsidR="00225FE3" w:rsidRDefault="00225FE3" w:rsidP="007666B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C91D794" w14:textId="77777777" w:rsidR="00225FE3" w:rsidRDefault="00225FE3" w:rsidP="007666B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426C1" w14:textId="77777777" w:rsidR="00225FE3" w:rsidRDefault="00225FE3" w:rsidP="007666B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A72AD51" w14:textId="77777777" w:rsidR="00225FE3" w:rsidRDefault="00225FE3" w:rsidP="007666B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54"/>
    <w:rsid w:val="0010550D"/>
    <w:rsid w:val="00225FE3"/>
    <w:rsid w:val="007666BB"/>
    <w:rsid w:val="00EC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E69C9"/>
  <w15:chartTrackingRefBased/>
  <w15:docId w15:val="{1782C844-A6CB-4499-AF5C-93A0133F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6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6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65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65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65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6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6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6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65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65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65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065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6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6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6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6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6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6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6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6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6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65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C065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666B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666B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666B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666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文硕 陈</dc:creator>
  <cp:keywords/>
  <dc:description/>
  <cp:lastModifiedBy>文硕 陈</cp:lastModifiedBy>
  <cp:revision>3</cp:revision>
  <dcterms:created xsi:type="dcterms:W3CDTF">2025-03-12T07:05:00Z</dcterms:created>
  <dcterms:modified xsi:type="dcterms:W3CDTF">2025-03-12T07:06:00Z</dcterms:modified>
</cp:coreProperties>
</file>